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3F3572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3"/>
        <w:tblW w:w="9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4"/>
        <w:gridCol w:w="198"/>
        <w:gridCol w:w="1518"/>
        <w:gridCol w:w="709"/>
        <w:gridCol w:w="775"/>
        <w:gridCol w:w="622"/>
        <w:gridCol w:w="900"/>
        <w:gridCol w:w="480"/>
        <w:gridCol w:w="660"/>
        <w:gridCol w:w="552"/>
        <w:gridCol w:w="1308"/>
      </w:tblGrid>
      <w:tr w14:paraId="4D81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1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2F7D9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</w:p>
        </w:tc>
      </w:tr>
      <w:tr w14:paraId="3CBB4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015BBA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68F5145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0935626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4E14082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8D570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3B44A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72EFE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9C3D9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025BA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BE710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7787B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FE8F6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0A8574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 w14:paraId="2722484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 w14:paraId="58AF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DD960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08FE2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333A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6005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C8D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F3228B1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3E12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0543B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7A455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B96DF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EDD3D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2D2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59DE3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75DB7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3D4B031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DCC3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FE76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46463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4736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4DA9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E-mail地址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FD5D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8170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A98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53C7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111B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56DFE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 w14:paraId="0AE9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AC3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4537B5D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01A5F6B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520DDE5B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41DCE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7377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2B601F9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E551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990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185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4251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22CB4BA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6FBEDE48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0EFB8BB9"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3EB7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7656" w:type="dxa"/>
            <w:gridSpan w:val="10"/>
            <w:vAlign w:val="center"/>
          </w:tcPr>
          <w:p w14:paraId="28C35F73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264C3B7F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2814E9D6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711AB22F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Arial" w:hAnsi="Arial" w:cs="Arial"/>
                <w:sz w:val="22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1B0D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普通话水平测试等级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单列类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学生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FF4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CET4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CET6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成绩______</w:t>
            </w:r>
            <w:r>
              <w:rPr>
                <w:rFonts w:hint="eastAsia" w:cs="Times New Roman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雅思成绩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  <w:t>、</w:t>
            </w:r>
          </w:p>
          <w:p w14:paraId="3D0A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1540" w:firstLineChars="7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托福成绩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</w:p>
        </w:tc>
        <w:tc>
          <w:tcPr>
            <w:tcW w:w="1860" w:type="dxa"/>
            <w:gridSpan w:val="2"/>
          </w:tcPr>
          <w:p w14:paraId="5143F8C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5EBA0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516" w:type="dxa"/>
            <w:gridSpan w:val="12"/>
            <w:vAlign w:val="center"/>
          </w:tcPr>
          <w:p w14:paraId="2855EA5B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7B75D614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eastAsia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210B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学业成绩（学分加权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平均分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80%+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成绩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20%）</w:t>
            </w:r>
          </w:p>
        </w:tc>
      </w:tr>
      <w:tr w14:paraId="1FD0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94" w:type="dxa"/>
            <w:gridSpan w:val="2"/>
            <w:vAlign w:val="center"/>
          </w:tcPr>
          <w:p w14:paraId="1335E35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586986D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27E7815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722" w:type="dxa"/>
            <w:gridSpan w:val="10"/>
            <w:vAlign w:val="center"/>
          </w:tcPr>
          <w:p w14:paraId="52754716"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62F2E31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A11751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EE56FD1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5AE33EE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03F5E7C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7B8532C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73B5F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12"/>
            <w:vAlign w:val="center"/>
          </w:tcPr>
          <w:p w14:paraId="116622B7"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 w14:paraId="0D4F79CE">
            <w:pPr>
              <w:spacing w:line="360" w:lineRule="auto"/>
              <w:ind w:right="840" w:firstLine="6090" w:firstLineChars="2900"/>
              <w:rPr>
                <w:rFonts w:hint="default" w:ascii="Times New Roman" w:hAnsi="Times New Roman" w:cs="Times New Roman"/>
              </w:rPr>
            </w:pPr>
          </w:p>
          <w:p w14:paraId="0F0CACD5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65C86497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57B3A7F6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7B21FFD6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598A672B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37DDA187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00E00E4C">
            <w:pPr>
              <w:widowControl/>
              <w:spacing w:line="600" w:lineRule="exact"/>
              <w:ind w:firstLine="6480" w:firstLineChars="27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48D03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4" w:type="dxa"/>
            <w:gridSpan w:val="6"/>
          </w:tcPr>
          <w:p w14:paraId="7D5BEA87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 w14:paraId="71E2223C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0A8694A5">
            <w:pPr>
              <w:spacing w:line="360" w:lineRule="auto"/>
              <w:ind w:right="420" w:firstLine="1320" w:firstLineChars="6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5A38D9F6">
            <w:pPr>
              <w:spacing w:line="360" w:lineRule="auto"/>
              <w:ind w:right="420" w:firstLine="2200" w:firstLineChars="10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071B3EBE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522" w:type="dxa"/>
            <w:gridSpan w:val="6"/>
          </w:tcPr>
          <w:p w14:paraId="3B11E993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 w14:paraId="262920DA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4A7D3298">
            <w:pPr>
              <w:spacing w:line="360" w:lineRule="auto"/>
              <w:ind w:right="420" w:firstLine="1540" w:firstLineChars="7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0C983264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4AA8FBCC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 w14:paraId="7ADDFCF4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964" w:bottom="1702" w:left="850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945ACA-7FF9-4EA7-9B79-68868267F2A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F7E398-3D75-4D5B-BE08-4A3419D365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28F2B36-A7A8-4FFE-96FB-9261F45BF0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969D"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346BD9">
                          <w:pPr>
                            <w:pStyle w:val="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346BD9">
                    <w:pPr>
                      <w:pStyle w:val="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B84B751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A02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07F06"/>
    <w:rsid w:val="0180019C"/>
    <w:rsid w:val="079D7527"/>
    <w:rsid w:val="0BE37F13"/>
    <w:rsid w:val="0CF63E22"/>
    <w:rsid w:val="0DE07AA5"/>
    <w:rsid w:val="0EA73071"/>
    <w:rsid w:val="10805E50"/>
    <w:rsid w:val="11716160"/>
    <w:rsid w:val="11A41327"/>
    <w:rsid w:val="13C40B0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08556D"/>
    <w:rsid w:val="36DC21A6"/>
    <w:rsid w:val="376A0DFC"/>
    <w:rsid w:val="37DB06F1"/>
    <w:rsid w:val="3AEF6272"/>
    <w:rsid w:val="3E23279B"/>
    <w:rsid w:val="4080682C"/>
    <w:rsid w:val="415D2EC1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0C1F65"/>
    <w:rsid w:val="51186521"/>
    <w:rsid w:val="516C77A3"/>
    <w:rsid w:val="52B659F2"/>
    <w:rsid w:val="52E33AC0"/>
    <w:rsid w:val="533D7507"/>
    <w:rsid w:val="553A7525"/>
    <w:rsid w:val="572C5018"/>
    <w:rsid w:val="59825C7A"/>
    <w:rsid w:val="599958AB"/>
    <w:rsid w:val="5B2B2645"/>
    <w:rsid w:val="5B861D78"/>
    <w:rsid w:val="5BE70AC5"/>
    <w:rsid w:val="5CBC1CDA"/>
    <w:rsid w:val="5CD42C2B"/>
    <w:rsid w:val="5EC46BBD"/>
    <w:rsid w:val="61CD0B2C"/>
    <w:rsid w:val="630F16DD"/>
    <w:rsid w:val="65C23A09"/>
    <w:rsid w:val="662909E9"/>
    <w:rsid w:val="6A2B1A56"/>
    <w:rsid w:val="6C3449BF"/>
    <w:rsid w:val="6C7F2B75"/>
    <w:rsid w:val="6CE35221"/>
    <w:rsid w:val="6E292C1D"/>
    <w:rsid w:val="6E391BE5"/>
    <w:rsid w:val="6FEC7C0F"/>
    <w:rsid w:val="70CA3EAA"/>
    <w:rsid w:val="736A5E0C"/>
    <w:rsid w:val="75B15BA4"/>
    <w:rsid w:val="780C4891"/>
    <w:rsid w:val="7A1A371E"/>
    <w:rsid w:val="7B4E23B9"/>
    <w:rsid w:val="7BAB3E29"/>
    <w:rsid w:val="7BB864D7"/>
    <w:rsid w:val="7E247E09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1">
    <w:name w:val="HTML Preformatted"/>
    <w:basedOn w:val="1"/>
    <w:link w:val="2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000000"/>
      <w:u w:val="none"/>
    </w:rPr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basedOn w:val="14"/>
    <w:qFormat/>
    <w:uiPriority w:val="0"/>
    <w:rPr>
      <w:color w:val="000000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1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4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">
    <w:name w:val="item-name1"/>
    <w:basedOn w:val="14"/>
    <w:qFormat/>
    <w:uiPriority w:val="0"/>
  </w:style>
  <w:style w:type="character" w:customStyle="1" w:styleId="2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7">
    <w:name w:val="HTML 预设格式 Char"/>
    <w:link w:val="11"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页眉 Char"/>
    <w:link w:val="9"/>
    <w:qFormat/>
    <w:uiPriority w:val="99"/>
    <w:rPr>
      <w:kern w:val="2"/>
      <w:sz w:val="18"/>
    </w:rPr>
  </w:style>
  <w:style w:type="character" w:customStyle="1" w:styleId="29">
    <w:name w:val="item-name"/>
    <w:basedOn w:val="14"/>
    <w:qFormat/>
    <w:uiPriority w:val="0"/>
  </w:style>
  <w:style w:type="character" w:customStyle="1" w:styleId="30">
    <w:name w:val="页脚 Char"/>
    <w:link w:val="8"/>
    <w:qFormat/>
    <w:uiPriority w:val="99"/>
    <w:rPr>
      <w:kern w:val="2"/>
      <w:sz w:val="18"/>
    </w:rPr>
  </w:style>
  <w:style w:type="character" w:customStyle="1" w:styleId="31">
    <w:name w:val="font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0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3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font11"/>
    <w:basedOn w:val="1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5">
    <w:name w:val="font4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6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7">
    <w:name w:val="font61"/>
    <w:basedOn w:val="14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8">
    <w:name w:val="font9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9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556</Characters>
  <Paragraphs>730</Paragraphs>
  <TotalTime>4</TotalTime>
  <ScaleCrop>false</ScaleCrop>
  <LinksUpToDate>false</LinksUpToDate>
  <CharactersWithSpaces>739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王蓓蓓</cp:lastModifiedBy>
  <cp:lastPrinted>2024-09-05T09:05:00Z</cp:lastPrinted>
  <dcterms:modified xsi:type="dcterms:W3CDTF">2025-09-04T02:25:22Z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3A8BC186EE3B4B9F8C2B0F3BB41DFA63_13</vt:lpwstr>
  </property>
  <property fmtid="{D5CDD505-2E9C-101B-9397-08002B2CF9AE}" pid="4" name="KSOTemplateDocerSaveRecord">
    <vt:lpwstr>eyJoZGlkIjoiMzQ0ZDRmODA2YjRjZmQyNjEzOTFiMTMxYzE3M2RhZDEiLCJ1c2VySWQiOiIxMTU2NjE4MzM2In0=</vt:lpwstr>
  </property>
</Properties>
</file>